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73359" w:rsidRPr="001E1B02" w:rsidRDefault="001E1B02">
      <w:pPr>
        <w:pStyle w:val="normal0"/>
        <w:rPr>
          <w:sz w:val="24"/>
          <w:szCs w:val="24"/>
        </w:rPr>
      </w:pPr>
      <w:r w:rsidRPr="001E1B02">
        <w:rPr>
          <w:color w:val="222222"/>
          <w:sz w:val="24"/>
          <w:szCs w:val="24"/>
          <w:highlight w:val="white"/>
        </w:rPr>
        <w:t>Workouts You Can Do From the Couch</w:t>
      </w:r>
    </w:p>
    <w:p w:rsidR="00973359" w:rsidRPr="001E1B02" w:rsidRDefault="00973359">
      <w:pPr>
        <w:pStyle w:val="normal0"/>
        <w:rPr>
          <w:sz w:val="24"/>
          <w:szCs w:val="24"/>
        </w:rPr>
      </w:pPr>
    </w:p>
    <w:p w:rsidR="00973359" w:rsidRPr="001E1B02" w:rsidRDefault="001E1B02">
      <w:pPr>
        <w:pStyle w:val="normal0"/>
        <w:rPr>
          <w:sz w:val="24"/>
          <w:szCs w:val="24"/>
        </w:rPr>
      </w:pPr>
      <w:r w:rsidRPr="001E1B02">
        <w:rPr>
          <w:color w:val="222222"/>
          <w:sz w:val="24"/>
          <w:szCs w:val="24"/>
          <w:highlight w:val="white"/>
        </w:rPr>
        <w:t>If you have had a surgery or you are immobile due to weight issues or health issues, then you may think working out is outside of your reach. The truth is</w:t>
      </w:r>
      <w:proofErr w:type="gramStart"/>
      <w:r w:rsidRPr="001E1B02">
        <w:rPr>
          <w:color w:val="222222"/>
          <w:sz w:val="24"/>
          <w:szCs w:val="24"/>
          <w:highlight w:val="white"/>
        </w:rPr>
        <w:t>,</w:t>
      </w:r>
      <w:proofErr w:type="gramEnd"/>
      <w:r w:rsidRPr="001E1B02">
        <w:rPr>
          <w:color w:val="222222"/>
          <w:sz w:val="24"/>
          <w:szCs w:val="24"/>
          <w:highlight w:val="white"/>
        </w:rPr>
        <w:t xml:space="preserve"> there are a number of workouts you can do from the couch that can get your cardio up, help with phys</w:t>
      </w:r>
      <w:r w:rsidRPr="001E1B02">
        <w:rPr>
          <w:color w:val="222222"/>
          <w:sz w:val="24"/>
          <w:szCs w:val="24"/>
          <w:highlight w:val="white"/>
        </w:rPr>
        <w:t>ical therapy, and that can even help you drop weight so you can become mobile again. Here are a few of those workouts, what you need to know about each one, and how they can benefit you.</w:t>
      </w:r>
    </w:p>
    <w:p w:rsidR="00973359" w:rsidRPr="001E1B02" w:rsidRDefault="00973359">
      <w:pPr>
        <w:pStyle w:val="normal0"/>
        <w:rPr>
          <w:sz w:val="24"/>
          <w:szCs w:val="24"/>
        </w:rPr>
      </w:pPr>
    </w:p>
    <w:p w:rsidR="00973359" w:rsidRPr="001E1B02" w:rsidRDefault="001E1B02">
      <w:pPr>
        <w:pStyle w:val="normal0"/>
        <w:rPr>
          <w:sz w:val="24"/>
          <w:szCs w:val="24"/>
        </w:rPr>
      </w:pPr>
      <w:r w:rsidRPr="001E1B02">
        <w:rPr>
          <w:b/>
          <w:color w:val="222222"/>
          <w:sz w:val="24"/>
          <w:szCs w:val="24"/>
          <w:highlight w:val="white"/>
        </w:rPr>
        <w:t>Arm Weight Lifting</w:t>
      </w:r>
    </w:p>
    <w:p w:rsidR="00973359" w:rsidRPr="001E1B02" w:rsidRDefault="00973359">
      <w:pPr>
        <w:pStyle w:val="normal0"/>
        <w:rPr>
          <w:sz w:val="24"/>
          <w:szCs w:val="24"/>
        </w:rPr>
      </w:pPr>
    </w:p>
    <w:p w:rsidR="00973359" w:rsidRPr="001E1B02" w:rsidRDefault="001E1B02">
      <w:pPr>
        <w:pStyle w:val="normal0"/>
        <w:rPr>
          <w:sz w:val="24"/>
          <w:szCs w:val="24"/>
        </w:rPr>
      </w:pPr>
      <w:r w:rsidRPr="001E1B02">
        <w:rPr>
          <w:color w:val="222222"/>
          <w:sz w:val="24"/>
          <w:szCs w:val="24"/>
          <w:highlight w:val="white"/>
        </w:rPr>
        <w:t xml:space="preserve">One of the easiest workouts you can do from the </w:t>
      </w:r>
      <w:r w:rsidRPr="001E1B02">
        <w:rPr>
          <w:color w:val="222222"/>
          <w:sz w:val="24"/>
          <w:szCs w:val="24"/>
          <w:highlight w:val="white"/>
        </w:rPr>
        <w:t xml:space="preserve">couch is an arm weight lifting workout. This workout uses small weights and has you doing arm lifts, crunches, and a variety of other arm workouts. Though this won't work your legs, it will give you assistance with upper body and arm strength that you may </w:t>
      </w:r>
      <w:r w:rsidRPr="001E1B02">
        <w:rPr>
          <w:color w:val="222222"/>
          <w:sz w:val="24"/>
          <w:szCs w:val="24"/>
          <w:highlight w:val="white"/>
        </w:rPr>
        <w:t>not normally have. This is ideal if you are bed or couch bound and your focus needs to be on upper body and arm strength. It also uses very little equipment which can be kept by the couch easily.</w:t>
      </w:r>
    </w:p>
    <w:p w:rsidR="00973359" w:rsidRPr="001E1B02" w:rsidRDefault="00973359">
      <w:pPr>
        <w:pStyle w:val="normal0"/>
        <w:rPr>
          <w:sz w:val="24"/>
          <w:szCs w:val="24"/>
        </w:rPr>
      </w:pPr>
    </w:p>
    <w:p w:rsidR="00973359" w:rsidRPr="001E1B02" w:rsidRDefault="001E1B02">
      <w:pPr>
        <w:pStyle w:val="normal0"/>
        <w:rPr>
          <w:sz w:val="24"/>
          <w:szCs w:val="24"/>
        </w:rPr>
      </w:pPr>
      <w:r w:rsidRPr="001E1B02">
        <w:rPr>
          <w:b/>
          <w:color w:val="222222"/>
          <w:sz w:val="24"/>
          <w:szCs w:val="24"/>
          <w:highlight w:val="white"/>
        </w:rPr>
        <w:t>Couch Dips</w:t>
      </w:r>
    </w:p>
    <w:p w:rsidR="00973359" w:rsidRPr="001E1B02" w:rsidRDefault="00973359">
      <w:pPr>
        <w:pStyle w:val="normal0"/>
        <w:rPr>
          <w:sz w:val="24"/>
          <w:szCs w:val="24"/>
        </w:rPr>
      </w:pPr>
    </w:p>
    <w:p w:rsidR="00973359" w:rsidRPr="001E1B02" w:rsidRDefault="001E1B02">
      <w:pPr>
        <w:pStyle w:val="normal0"/>
        <w:rPr>
          <w:sz w:val="24"/>
          <w:szCs w:val="24"/>
        </w:rPr>
      </w:pPr>
      <w:r w:rsidRPr="001E1B02">
        <w:rPr>
          <w:color w:val="222222"/>
          <w:sz w:val="24"/>
          <w:szCs w:val="24"/>
          <w:highlight w:val="white"/>
        </w:rPr>
        <w:t xml:space="preserve">If you are able to move around enough, you can </w:t>
      </w:r>
      <w:r w:rsidRPr="001E1B02">
        <w:rPr>
          <w:color w:val="222222"/>
          <w:sz w:val="24"/>
          <w:szCs w:val="24"/>
          <w:highlight w:val="white"/>
        </w:rPr>
        <w:t>do couch dips. This is great if you are confined to the sofa because of a sick child or because you have to stay in the room for whatever reason. It is also something that is ideal for movie night. Just slide off the couch a bit and use the edge of the cou</w:t>
      </w:r>
      <w:r w:rsidRPr="001E1B02">
        <w:rPr>
          <w:color w:val="222222"/>
          <w:sz w:val="24"/>
          <w:szCs w:val="24"/>
          <w:highlight w:val="white"/>
        </w:rPr>
        <w:t xml:space="preserve">ch as your weight bench. Do your arm dips slowly while keeping your ankles crossed. You can do these alongside of other workouts to </w:t>
      </w:r>
      <w:proofErr w:type="spellStart"/>
      <w:r w:rsidRPr="001E1B02">
        <w:rPr>
          <w:color w:val="222222"/>
          <w:sz w:val="24"/>
          <w:szCs w:val="24"/>
          <w:highlight w:val="white"/>
        </w:rPr>
        <w:t>workout</w:t>
      </w:r>
      <w:proofErr w:type="spellEnd"/>
      <w:r w:rsidRPr="001E1B02">
        <w:rPr>
          <w:color w:val="222222"/>
          <w:sz w:val="24"/>
          <w:szCs w:val="24"/>
          <w:highlight w:val="white"/>
        </w:rPr>
        <w:t xml:space="preserve"> your core and your upper body.</w:t>
      </w:r>
    </w:p>
    <w:p w:rsidR="00973359" w:rsidRPr="001E1B02" w:rsidRDefault="00973359">
      <w:pPr>
        <w:pStyle w:val="normal0"/>
        <w:rPr>
          <w:sz w:val="24"/>
          <w:szCs w:val="24"/>
        </w:rPr>
      </w:pPr>
    </w:p>
    <w:p w:rsidR="00973359" w:rsidRPr="001E1B02" w:rsidRDefault="001E1B02">
      <w:pPr>
        <w:pStyle w:val="normal0"/>
        <w:rPr>
          <w:sz w:val="24"/>
          <w:szCs w:val="24"/>
        </w:rPr>
      </w:pPr>
      <w:r w:rsidRPr="001E1B02">
        <w:rPr>
          <w:b/>
          <w:color w:val="222222"/>
          <w:sz w:val="24"/>
          <w:szCs w:val="24"/>
          <w:highlight w:val="white"/>
        </w:rPr>
        <w:t>Crunches</w:t>
      </w:r>
    </w:p>
    <w:p w:rsidR="00973359" w:rsidRPr="001E1B02" w:rsidRDefault="00973359">
      <w:pPr>
        <w:pStyle w:val="normal0"/>
        <w:rPr>
          <w:sz w:val="24"/>
          <w:szCs w:val="24"/>
        </w:rPr>
      </w:pPr>
    </w:p>
    <w:p w:rsidR="00973359" w:rsidRPr="001E1B02" w:rsidRDefault="001E1B02">
      <w:pPr>
        <w:pStyle w:val="normal0"/>
        <w:rPr>
          <w:sz w:val="24"/>
          <w:szCs w:val="24"/>
        </w:rPr>
      </w:pPr>
      <w:r w:rsidRPr="001E1B02">
        <w:rPr>
          <w:color w:val="222222"/>
          <w:sz w:val="24"/>
          <w:szCs w:val="24"/>
          <w:highlight w:val="white"/>
        </w:rPr>
        <w:t xml:space="preserve">You may not think of crunches when you think of couch bound workouts. The </w:t>
      </w:r>
      <w:r w:rsidRPr="001E1B02">
        <w:rPr>
          <w:color w:val="222222"/>
          <w:sz w:val="24"/>
          <w:szCs w:val="24"/>
          <w:highlight w:val="white"/>
        </w:rPr>
        <w:t>truth is you can get in a great core workout with your couch easily. Just move your body to the edge of the couch, but stay safe, Lean back and begin bringing your legs up and hold it at your core. You can then do crunches without relaxing and keeping your</w:t>
      </w:r>
      <w:r w:rsidRPr="001E1B02">
        <w:rPr>
          <w:color w:val="222222"/>
          <w:sz w:val="24"/>
          <w:szCs w:val="24"/>
          <w:highlight w:val="white"/>
        </w:rPr>
        <w:t xml:space="preserve"> core active. This can be immensely beneficial if you are trying to work your core and you combine it with your arm lifting and couch dips. </w:t>
      </w:r>
    </w:p>
    <w:p w:rsidR="00973359" w:rsidRPr="001E1B02" w:rsidRDefault="00973359">
      <w:pPr>
        <w:pStyle w:val="normal0"/>
        <w:rPr>
          <w:sz w:val="24"/>
          <w:szCs w:val="24"/>
        </w:rPr>
      </w:pPr>
    </w:p>
    <w:p w:rsidR="00973359" w:rsidRPr="001E1B02" w:rsidRDefault="001E1B02">
      <w:pPr>
        <w:pStyle w:val="normal0"/>
        <w:rPr>
          <w:sz w:val="24"/>
          <w:szCs w:val="24"/>
        </w:rPr>
      </w:pPr>
      <w:r w:rsidRPr="001E1B02">
        <w:rPr>
          <w:color w:val="222222"/>
          <w:sz w:val="24"/>
          <w:szCs w:val="24"/>
          <w:highlight w:val="white"/>
        </w:rPr>
        <w:t>You can also combine these workouts, make slight adjustments, and change the workouts when you start to see a decl</w:t>
      </w:r>
      <w:r w:rsidRPr="001E1B02">
        <w:rPr>
          <w:color w:val="222222"/>
          <w:sz w:val="24"/>
          <w:szCs w:val="24"/>
          <w:highlight w:val="white"/>
        </w:rPr>
        <w:t xml:space="preserve">ine in results. As you become more mobile from either weight loss or healing you will find that these workouts can be a gateway into </w:t>
      </w:r>
      <w:r w:rsidRPr="001E1B02">
        <w:rPr>
          <w:color w:val="222222"/>
          <w:sz w:val="24"/>
          <w:szCs w:val="24"/>
          <w:highlight w:val="white"/>
        </w:rPr>
        <w:lastRenderedPageBreak/>
        <w:t xml:space="preserve">other options you may not have considered. Try to view this as a stepping stone instead of a sole option. </w:t>
      </w:r>
    </w:p>
    <w:sectPr w:rsidR="00973359" w:rsidRPr="001E1B02" w:rsidSect="00973359">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973359"/>
    <w:rsid w:val="001E1B02"/>
    <w:rsid w:val="009733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973359"/>
    <w:pPr>
      <w:keepNext/>
      <w:keepLines/>
      <w:spacing w:before="400" w:after="120"/>
      <w:contextualSpacing/>
      <w:outlineLvl w:val="0"/>
    </w:pPr>
    <w:rPr>
      <w:sz w:val="40"/>
      <w:szCs w:val="40"/>
    </w:rPr>
  </w:style>
  <w:style w:type="paragraph" w:styleId="Heading2">
    <w:name w:val="heading 2"/>
    <w:basedOn w:val="normal0"/>
    <w:next w:val="normal0"/>
    <w:rsid w:val="00973359"/>
    <w:pPr>
      <w:keepNext/>
      <w:keepLines/>
      <w:spacing w:before="360" w:after="120"/>
      <w:contextualSpacing/>
      <w:outlineLvl w:val="1"/>
    </w:pPr>
    <w:rPr>
      <w:sz w:val="32"/>
      <w:szCs w:val="32"/>
    </w:rPr>
  </w:style>
  <w:style w:type="paragraph" w:styleId="Heading3">
    <w:name w:val="heading 3"/>
    <w:basedOn w:val="normal0"/>
    <w:next w:val="normal0"/>
    <w:rsid w:val="00973359"/>
    <w:pPr>
      <w:keepNext/>
      <w:keepLines/>
      <w:spacing w:before="320" w:after="80"/>
      <w:contextualSpacing/>
      <w:outlineLvl w:val="2"/>
    </w:pPr>
    <w:rPr>
      <w:color w:val="434343"/>
      <w:sz w:val="28"/>
      <w:szCs w:val="28"/>
    </w:rPr>
  </w:style>
  <w:style w:type="paragraph" w:styleId="Heading4">
    <w:name w:val="heading 4"/>
    <w:basedOn w:val="normal0"/>
    <w:next w:val="normal0"/>
    <w:rsid w:val="00973359"/>
    <w:pPr>
      <w:keepNext/>
      <w:keepLines/>
      <w:spacing w:before="280" w:after="80"/>
      <w:contextualSpacing/>
      <w:outlineLvl w:val="3"/>
    </w:pPr>
    <w:rPr>
      <w:color w:val="666666"/>
      <w:sz w:val="24"/>
      <w:szCs w:val="24"/>
    </w:rPr>
  </w:style>
  <w:style w:type="paragraph" w:styleId="Heading5">
    <w:name w:val="heading 5"/>
    <w:basedOn w:val="normal0"/>
    <w:next w:val="normal0"/>
    <w:rsid w:val="00973359"/>
    <w:pPr>
      <w:keepNext/>
      <w:keepLines/>
      <w:spacing w:before="240" w:after="80"/>
      <w:contextualSpacing/>
      <w:outlineLvl w:val="4"/>
    </w:pPr>
    <w:rPr>
      <w:color w:val="666666"/>
    </w:rPr>
  </w:style>
  <w:style w:type="paragraph" w:styleId="Heading6">
    <w:name w:val="heading 6"/>
    <w:basedOn w:val="normal0"/>
    <w:next w:val="normal0"/>
    <w:rsid w:val="0097335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73359"/>
  </w:style>
  <w:style w:type="paragraph" w:styleId="Title">
    <w:name w:val="Title"/>
    <w:basedOn w:val="normal0"/>
    <w:next w:val="normal0"/>
    <w:rsid w:val="00973359"/>
    <w:pPr>
      <w:keepNext/>
      <w:keepLines/>
      <w:spacing w:after="60"/>
      <w:contextualSpacing/>
    </w:pPr>
    <w:rPr>
      <w:sz w:val="52"/>
      <w:szCs w:val="52"/>
    </w:rPr>
  </w:style>
  <w:style w:type="paragraph" w:styleId="Subtitle">
    <w:name w:val="Subtitle"/>
    <w:basedOn w:val="normal0"/>
    <w:next w:val="normal0"/>
    <w:rsid w:val="0097335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346</Words>
  <Characters>1978</Characters>
  <Application>Microsoft Office Word</Application>
  <DocSecurity>0</DocSecurity>
  <Lines>16</Lines>
  <Paragraphs>4</Paragraphs>
  <ScaleCrop>false</ScaleCrop>
  <Company>Toshiba</Company>
  <LinksUpToDate>false</LinksUpToDate>
  <CharactersWithSpaces>2320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2017-01-02T00:56:00Z</dcterms:created>
  <dcterms:modified xsi:type="dcterms:W3CDTF">2017-01-02T01:00:00Z</dcterms:modified>
</cp:coreProperties>
</file>